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24" w:rsidRDefault="00BA0724" w:rsidP="00BA0724">
      <w:pPr>
        <w:spacing w:after="0" w:line="360" w:lineRule="auto"/>
        <w:jc w:val="center"/>
        <w:rPr>
          <w:b/>
        </w:rPr>
      </w:pPr>
      <w:r>
        <w:rPr>
          <w:noProof/>
          <w:lang w:eastAsia="pt-BR"/>
        </w:rPr>
        <w:drawing>
          <wp:inline distT="0" distB="0" distL="0" distR="0" wp14:anchorId="24530F9A" wp14:editId="218A3E3F">
            <wp:extent cx="1181100" cy="352425"/>
            <wp:effectExtent l="0" t="0" r="0" b="9525"/>
            <wp:docPr id="10" name="Imagem 10" descr="TOTV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OTV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24" w:rsidRPr="000931C3" w:rsidRDefault="00BA0724" w:rsidP="00BA0724">
      <w:pPr>
        <w:spacing w:after="0" w:line="360" w:lineRule="auto"/>
        <w:jc w:val="center"/>
        <w:rPr>
          <w:b/>
          <w:color w:val="002060"/>
        </w:rPr>
      </w:pPr>
      <w:r w:rsidRPr="000931C3">
        <w:rPr>
          <w:b/>
          <w:color w:val="002060"/>
        </w:rPr>
        <w:t xml:space="preserve">Produto </w:t>
      </w:r>
      <w:proofErr w:type="spellStart"/>
      <w:r w:rsidRPr="000931C3">
        <w:rPr>
          <w:b/>
          <w:color w:val="002060"/>
        </w:rPr>
        <w:t>Logix</w:t>
      </w:r>
      <w:proofErr w:type="spellEnd"/>
    </w:p>
    <w:p w:rsidR="00BA0724" w:rsidRDefault="00BA0724" w:rsidP="00BA0724">
      <w:pPr>
        <w:spacing w:after="0" w:line="240" w:lineRule="auto"/>
        <w:jc w:val="center"/>
      </w:pPr>
      <w:r w:rsidRPr="00851233">
        <w:rPr>
          <w:b/>
        </w:rPr>
        <w:t>Pro</w:t>
      </w:r>
      <w:r>
        <w:rPr>
          <w:b/>
        </w:rPr>
        <w:t>cesso de Importação com fator de conversão.</w:t>
      </w:r>
    </w:p>
    <w:p w:rsidR="00BA0724" w:rsidRDefault="00BA0724" w:rsidP="003C541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</w:pPr>
    </w:p>
    <w:p w:rsidR="003C5411" w:rsidRPr="003C5411" w:rsidRDefault="003C5411" w:rsidP="003C541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t>Como descobrir o preço unitário convertido na unidade da empresa?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t>Exemplo:</w:t>
      </w: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br/>
      </w: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Na DI tem os dados: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Quantidade = 681 KG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Valor do Kg na DI = 10,12 Euros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Total em Euro = 6.891,72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A informação que temos é que 681 KG que o fornecedor está mandando corresponde a 26,9 Metros na unidade da empresa.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Assim, temos que: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681 KG = 26,9 Metros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681 KG = 6.891,72 Euros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Portanto: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26,9 Metros = 6.891,72 Euros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6.891,72 / 26,9 = 256,197770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Resultado: Preço unitário em Metro é: 256,197770. Este é o valor informado no </w:t>
      </w:r>
      <w:r w:rsidRPr="003C5411">
        <w:rPr>
          <w:rFonts w:ascii="Arial Narrow" w:eastAsia="Times New Roman" w:hAnsi="Arial Narrow" w:cs="Times New Roman"/>
          <w:b/>
          <w:bCs/>
          <w:color w:val="000000"/>
          <w:sz w:val="21"/>
          <w:szCs w:val="21"/>
          <w:lang w:eastAsia="pt-BR"/>
        </w:rPr>
        <w:t>SUP6510 / SUP22002.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 </w:t>
      </w:r>
    </w:p>
    <w:p w:rsidR="003C5411" w:rsidRPr="003C5411" w:rsidRDefault="003C5411" w:rsidP="003C541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t>Como descobrir o fator de conversão para a unidade de medida do fornecedor?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A informação que temos é que 681 KG que o fornecedor está mandando corresponde a 26,9 Metros na unidade da empresa.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Assim, temos que: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Se 681 KG = 26,9 Metros, então 1KG = 26,9 Metros / 681KG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Resultado: 1KG do fornecedor corresponde a 0,0395007 Metros da empresa. Este é o valor informado no </w:t>
      </w:r>
      <w:r w:rsidRPr="003C5411">
        <w:rPr>
          <w:rFonts w:ascii="Arial Narrow" w:eastAsia="Times New Roman" w:hAnsi="Arial Narrow" w:cs="Times New Roman"/>
          <w:b/>
          <w:bCs/>
          <w:color w:val="000000"/>
          <w:sz w:val="21"/>
          <w:szCs w:val="21"/>
          <w:lang w:eastAsia="pt-BR"/>
        </w:rPr>
        <w:t>SUP0090 / SUP21011.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</w:p>
    <w:p w:rsidR="003C5411" w:rsidRPr="003C5411" w:rsidRDefault="003C5411" w:rsidP="003C541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t xml:space="preserve">Aplicando este exemplo no </w:t>
      </w:r>
      <w:proofErr w:type="spellStart"/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t>Logix</w:t>
      </w:r>
      <w:proofErr w:type="spellEnd"/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u w:val="single"/>
          <w:lang w:eastAsia="pt-BR"/>
        </w:rPr>
        <w:t>: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1) Parametrização do item x fornecedor no SUP0090 / SUP21011:</w:t>
      </w:r>
    </w:p>
    <w:p w:rsidR="00235688" w:rsidRDefault="00BA0724"/>
    <w:p w:rsidR="003C5411" w:rsidRDefault="003C5411">
      <w:r>
        <w:rPr>
          <w:noProof/>
          <w:lang w:eastAsia="pt-BR"/>
        </w:rPr>
        <w:lastRenderedPageBreak/>
        <w:drawing>
          <wp:inline distT="0" distB="0" distL="0" distR="0" wp14:anchorId="1FEC0FC2" wp14:editId="60902D1A">
            <wp:extent cx="5400040" cy="46628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6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2</w:t>
      </w: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 xml:space="preserve">) </w:t>
      </w: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Ordem de compra no SUP0290 / SUP21003:</w:t>
      </w:r>
    </w:p>
    <w:p w:rsidR="009C7B1E" w:rsidRDefault="009C7B1E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Compra de 26,900 M = 681 KG</w:t>
      </w:r>
    </w:p>
    <w:p w:rsidR="003C5411" w:rsidRPr="003C5411" w:rsidRDefault="003C5411" w:rsidP="003C5411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</w:p>
    <w:p w:rsidR="003C5411" w:rsidRDefault="008713D0" w:rsidP="003C5411">
      <w:r>
        <w:rPr>
          <w:noProof/>
          <w:lang w:eastAsia="pt-BR"/>
        </w:rPr>
        <w:lastRenderedPageBreak/>
        <w:drawing>
          <wp:inline distT="0" distB="0" distL="0" distR="0" wp14:anchorId="2C7997A4" wp14:editId="3B241445">
            <wp:extent cx="5400040" cy="43586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3D0" w:rsidRDefault="008713D0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3</w:t>
      </w: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 xml:space="preserve">) </w:t>
      </w: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Designação do fornecedor no SUP6510 / SUP22002 e criação do pedido de compra no SUP1582 / SUP22001:</w:t>
      </w:r>
    </w:p>
    <w:p w:rsidR="009C7B1E" w:rsidRDefault="009C7B1E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Preço unitário em Metro é: 256,197770</w:t>
      </w:r>
      <w:bookmarkStart w:id="0" w:name="_GoBack"/>
      <w:bookmarkEnd w:id="0"/>
    </w:p>
    <w:p w:rsidR="009C7B1E" w:rsidRDefault="009C7B1E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Compra de 26,900 M = 681 KG</w:t>
      </w:r>
    </w:p>
    <w:p w:rsidR="008713D0" w:rsidRDefault="008713D0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305F24C4" wp14:editId="6287C08E">
            <wp:extent cx="5400040" cy="46469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3D0" w:rsidRDefault="008713D0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</w:p>
    <w:p w:rsidR="008713D0" w:rsidRDefault="008713D0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30DEB15C" wp14:editId="49629AB2">
            <wp:extent cx="5400040" cy="45434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3D0" w:rsidRDefault="008713D0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01FD560D" wp14:editId="366A8C7D">
            <wp:extent cx="5400040" cy="4456430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3D0" w:rsidRDefault="008713D0" w:rsidP="008713D0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</w:p>
    <w:p w:rsidR="009C7B1E" w:rsidRDefault="009C7B1E" w:rsidP="009C7B1E">
      <w:pPr>
        <w:spacing w:before="150" w:after="0" w:line="240" w:lineRule="auto"/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</w:pP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4</w:t>
      </w:r>
      <w:r w:rsidRPr="003C5411"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 xml:space="preserve">) </w:t>
      </w:r>
      <w:r>
        <w:rPr>
          <w:rFonts w:ascii="Arial Narrow" w:eastAsia="Times New Roman" w:hAnsi="Arial Narrow" w:cs="Times New Roman"/>
          <w:color w:val="000000"/>
          <w:sz w:val="21"/>
          <w:szCs w:val="21"/>
          <w:lang w:eastAsia="pt-BR"/>
        </w:rPr>
        <w:t>Processo de Importação no IMP0019:</w:t>
      </w:r>
    </w:p>
    <w:p w:rsidR="008713D0" w:rsidRDefault="008713D0" w:rsidP="003C5411"/>
    <w:p w:rsidR="00BD5BB2" w:rsidRDefault="00BD5BB2" w:rsidP="003C5411">
      <w:r>
        <w:rPr>
          <w:noProof/>
          <w:lang w:eastAsia="pt-BR"/>
        </w:rPr>
        <w:lastRenderedPageBreak/>
        <w:drawing>
          <wp:inline distT="0" distB="0" distL="0" distR="0" wp14:anchorId="11312B6E" wp14:editId="09B907EC">
            <wp:extent cx="5400040" cy="4512310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1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BB2" w:rsidRDefault="00BD5BB2" w:rsidP="003C5411">
      <w:r>
        <w:rPr>
          <w:noProof/>
          <w:lang w:eastAsia="pt-BR"/>
        </w:rPr>
        <w:lastRenderedPageBreak/>
        <w:drawing>
          <wp:inline distT="0" distB="0" distL="0" distR="0" wp14:anchorId="00BFA2C3" wp14:editId="2C91805B">
            <wp:extent cx="5400040" cy="4546600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BB2" w:rsidRDefault="00BD5BB2" w:rsidP="003C5411">
      <w:r>
        <w:t>A importação é de 681KG com valor total de 6891,72 Euros</w:t>
      </w:r>
    </w:p>
    <w:p w:rsidR="00BD5BB2" w:rsidRDefault="00BD5BB2" w:rsidP="003C5411">
      <w:r>
        <w:t>A taxa da moeda Euro é de 3,00 então em Real o valor é de R$ 20675,14.</w:t>
      </w:r>
    </w:p>
    <w:p w:rsidR="00BD5BB2" w:rsidRDefault="00BD5BB2" w:rsidP="003C5411">
      <w:r>
        <w:rPr>
          <w:noProof/>
          <w:lang w:eastAsia="pt-BR"/>
        </w:rPr>
        <w:lastRenderedPageBreak/>
        <w:drawing>
          <wp:inline distT="0" distB="0" distL="0" distR="0" wp14:anchorId="5FEBB793" wp14:editId="0AD332C8">
            <wp:extent cx="5400040" cy="431292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BB2" w:rsidRDefault="00BD5BB2" w:rsidP="003C5411">
      <w:r>
        <w:rPr>
          <w:noProof/>
          <w:lang w:eastAsia="pt-BR"/>
        </w:rPr>
        <w:lastRenderedPageBreak/>
        <w:drawing>
          <wp:inline distT="0" distB="0" distL="0" distR="0" wp14:anchorId="34D421F4" wp14:editId="200E8A5A">
            <wp:extent cx="5400040" cy="4525010"/>
            <wp:effectExtent l="0" t="0" r="0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A51"/>
    <w:multiLevelType w:val="multilevel"/>
    <w:tmpl w:val="B8F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9D4925"/>
    <w:multiLevelType w:val="multilevel"/>
    <w:tmpl w:val="B406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277F3C"/>
    <w:multiLevelType w:val="multilevel"/>
    <w:tmpl w:val="CE0A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11"/>
    <w:rsid w:val="003C5411"/>
    <w:rsid w:val="007B16A7"/>
    <w:rsid w:val="008713D0"/>
    <w:rsid w:val="0093159A"/>
    <w:rsid w:val="009C7B1E"/>
    <w:rsid w:val="00BA0724"/>
    <w:rsid w:val="00BD5BB2"/>
    <w:rsid w:val="00D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139CE-19DA-4FBC-A538-A4E717F8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5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Santiago</dc:creator>
  <cp:keywords/>
  <dc:description/>
  <cp:lastModifiedBy>Dayana Santiago</cp:lastModifiedBy>
  <cp:revision>5</cp:revision>
  <dcterms:created xsi:type="dcterms:W3CDTF">2017-07-07T14:43:00Z</dcterms:created>
  <dcterms:modified xsi:type="dcterms:W3CDTF">2017-07-07T18:34:00Z</dcterms:modified>
</cp:coreProperties>
</file>