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194" w:rsidRPr="007F646A" w:rsidRDefault="007F646A" w:rsidP="007F646A">
      <w:pPr>
        <w:jc w:val="center"/>
        <w:rPr>
          <w:b/>
        </w:rPr>
      </w:pPr>
      <w:r w:rsidRPr="007F646A">
        <w:rPr>
          <w:b/>
        </w:rPr>
        <w:t>SUP0930</w:t>
      </w:r>
    </w:p>
    <w:p w:rsidR="007F646A" w:rsidRDefault="007F646A"/>
    <w:p w:rsidR="007F646A" w:rsidRDefault="007F646A" w:rsidP="007F646A">
      <w:pPr>
        <w:pStyle w:val="PargrafodaLista"/>
        <w:numPr>
          <w:ilvl w:val="0"/>
          <w:numId w:val="1"/>
        </w:numPr>
      </w:pPr>
      <w:r>
        <w:t>Criação de um pedido de compra</w:t>
      </w:r>
      <w:r w:rsidR="003D00EA">
        <w:t xml:space="preserve"> 4731</w:t>
      </w:r>
      <w:r>
        <w:t>, com uma ordem de compra</w:t>
      </w:r>
      <w:r w:rsidR="003D00EA">
        <w:t xml:space="preserve"> 12895</w:t>
      </w:r>
      <w:r>
        <w:t xml:space="preserve"> e 2 programações de entrega.</w:t>
      </w:r>
      <w:bookmarkStart w:id="0" w:name="_GoBack"/>
      <w:bookmarkEnd w:id="0"/>
    </w:p>
    <w:p w:rsidR="007F646A" w:rsidRDefault="007F646A" w:rsidP="007F646A">
      <w:pPr>
        <w:pStyle w:val="PargrafodaLista"/>
        <w:numPr>
          <w:ilvl w:val="0"/>
          <w:numId w:val="1"/>
        </w:numPr>
      </w:pPr>
      <w:r>
        <w:t>Emissão do SUP0930:</w:t>
      </w:r>
    </w:p>
    <w:p w:rsidR="007F646A" w:rsidRDefault="007F646A" w:rsidP="007F646A">
      <w:r>
        <w:rPr>
          <w:noProof/>
          <w:lang w:eastAsia="pt-BR"/>
        </w:rPr>
        <w:drawing>
          <wp:inline distT="0" distB="0" distL="0" distR="0" wp14:anchorId="5124807E" wp14:editId="39598E49">
            <wp:extent cx="5400040" cy="193929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46A" w:rsidRDefault="007F646A" w:rsidP="007F646A">
      <w:pPr>
        <w:pStyle w:val="PargrafodaLista"/>
        <w:numPr>
          <w:ilvl w:val="0"/>
          <w:numId w:val="1"/>
        </w:numPr>
      </w:pPr>
      <w:r>
        <w:t>Fornecedor encaminhou metade da quantidade da programação de entrega 1.</w:t>
      </w:r>
    </w:p>
    <w:p w:rsidR="007F646A" w:rsidRDefault="007F646A" w:rsidP="007F646A">
      <w:r>
        <w:rPr>
          <w:noProof/>
          <w:lang w:eastAsia="pt-BR"/>
        </w:rPr>
        <w:drawing>
          <wp:inline distT="0" distB="0" distL="0" distR="0" wp14:anchorId="79F5008C" wp14:editId="093E34C6">
            <wp:extent cx="5400040" cy="52203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46A" w:rsidRDefault="007F646A" w:rsidP="007F646A">
      <w:pPr>
        <w:pStyle w:val="PargrafodaLista"/>
        <w:numPr>
          <w:ilvl w:val="0"/>
          <w:numId w:val="1"/>
        </w:numPr>
      </w:pPr>
      <w:r>
        <w:lastRenderedPageBreak/>
        <w:t>Ao emitir o SUP0930 novamente, apresentou a informação da Última NF:</w:t>
      </w:r>
    </w:p>
    <w:p w:rsidR="007F646A" w:rsidRDefault="007F646A" w:rsidP="007F646A">
      <w:r>
        <w:rPr>
          <w:noProof/>
          <w:lang w:eastAsia="pt-BR"/>
        </w:rPr>
        <w:drawing>
          <wp:inline distT="0" distB="0" distL="0" distR="0" wp14:anchorId="16AE756E" wp14:editId="0985ED85">
            <wp:extent cx="5400040" cy="20637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46A" w:rsidRDefault="007F646A" w:rsidP="007F646A">
      <w:pPr>
        <w:pStyle w:val="PargrafodaLista"/>
        <w:numPr>
          <w:ilvl w:val="0"/>
          <w:numId w:val="1"/>
        </w:numPr>
      </w:pPr>
      <w:r>
        <w:t>Fornecedor enviou a outra metade da programação de entrega 1, liquidando a mesma:</w:t>
      </w:r>
    </w:p>
    <w:p w:rsidR="007F646A" w:rsidRDefault="007F646A" w:rsidP="007F646A">
      <w:r>
        <w:rPr>
          <w:noProof/>
          <w:lang w:eastAsia="pt-BR"/>
        </w:rPr>
        <w:drawing>
          <wp:inline distT="0" distB="0" distL="0" distR="0" wp14:anchorId="50232331" wp14:editId="06BCE41E">
            <wp:extent cx="5400040" cy="5235575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3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46A" w:rsidRDefault="007F646A" w:rsidP="007F646A">
      <w:pPr>
        <w:pStyle w:val="PargrafodaLista"/>
        <w:numPr>
          <w:ilvl w:val="0"/>
          <w:numId w:val="1"/>
        </w:numPr>
      </w:pPr>
      <w:r>
        <w:t>Ao emitir novamente o SUP0930, a programação de entrega 1 não é mais listada:</w:t>
      </w:r>
    </w:p>
    <w:p w:rsidR="007F646A" w:rsidRDefault="007F646A" w:rsidP="007F646A">
      <w:r>
        <w:rPr>
          <w:noProof/>
          <w:lang w:eastAsia="pt-BR"/>
        </w:rPr>
        <w:lastRenderedPageBreak/>
        <w:drawing>
          <wp:inline distT="0" distB="0" distL="0" distR="0" wp14:anchorId="205F1C44" wp14:editId="0D799B08">
            <wp:extent cx="5400040" cy="187452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117FC"/>
    <w:multiLevelType w:val="hybridMultilevel"/>
    <w:tmpl w:val="68527F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6A"/>
    <w:rsid w:val="00283194"/>
    <w:rsid w:val="003D00EA"/>
    <w:rsid w:val="007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0C7E4-DB1E-4D5A-97F5-6C09F4DC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Patricia Hille Bonassoli</dc:creator>
  <cp:keywords/>
  <dc:description/>
  <cp:lastModifiedBy>Brianna Patricia Hille Bonassoli</cp:lastModifiedBy>
  <cp:revision>2</cp:revision>
  <dcterms:created xsi:type="dcterms:W3CDTF">2018-03-12T18:25:00Z</dcterms:created>
  <dcterms:modified xsi:type="dcterms:W3CDTF">2018-03-12T18:40:00Z</dcterms:modified>
</cp:coreProperties>
</file>