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9B" w:rsidRDefault="000905FC">
      <w:pPr>
        <w:pStyle w:val="Corpodetexto"/>
        <w:ind w:left="33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240061" cy="348043"/>
            <wp:effectExtent l="0" t="0" r="0" b="0"/>
            <wp:docPr id="1" name="image1.png" descr="Logotipo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061" cy="34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79B" w:rsidRDefault="0026379B">
      <w:pPr>
        <w:pStyle w:val="Corpodetexto"/>
        <w:rPr>
          <w:rFonts w:ascii="Times New Roman"/>
          <w:sz w:val="20"/>
        </w:rPr>
      </w:pPr>
    </w:p>
    <w:p w:rsidR="0026379B" w:rsidRDefault="0026379B">
      <w:pPr>
        <w:pStyle w:val="Corpodetexto"/>
        <w:rPr>
          <w:rFonts w:ascii="Times New Roman"/>
          <w:sz w:val="20"/>
        </w:rPr>
      </w:pPr>
    </w:p>
    <w:p w:rsidR="0026379B" w:rsidRDefault="0026379B">
      <w:pPr>
        <w:pStyle w:val="Corpodetexto"/>
        <w:spacing w:before="1"/>
        <w:rPr>
          <w:rFonts w:ascii="Times New Roman"/>
          <w:sz w:val="18"/>
        </w:rPr>
      </w:pPr>
    </w:p>
    <w:p w:rsidR="0026379B" w:rsidRDefault="000905FC">
      <w:pPr>
        <w:pStyle w:val="Ttulo"/>
        <w:spacing w:line="256" w:lineRule="auto"/>
      </w:pP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ADESÃO,</w:t>
      </w:r>
      <w:r>
        <w:rPr>
          <w:spacing w:val="-4"/>
        </w:rPr>
        <w:t xml:space="preserve"> </w:t>
      </w:r>
      <w:r>
        <w:t>COMPROMISSO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SERVIÇOS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TRÁFEGO</w:t>
      </w:r>
      <w:r>
        <w:rPr>
          <w:spacing w:val="-8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EDI</w:t>
      </w:r>
    </w:p>
    <w:p w:rsidR="0026379B" w:rsidRDefault="0026379B">
      <w:pPr>
        <w:pStyle w:val="Corpodetexto"/>
        <w:rPr>
          <w:b/>
          <w:sz w:val="34"/>
        </w:rPr>
      </w:pPr>
    </w:p>
    <w:p w:rsidR="0026379B" w:rsidRDefault="0026379B">
      <w:pPr>
        <w:pStyle w:val="Corpodetexto"/>
        <w:rPr>
          <w:b/>
          <w:sz w:val="34"/>
        </w:rPr>
      </w:pPr>
    </w:p>
    <w:p w:rsidR="0026379B" w:rsidRDefault="0026379B">
      <w:pPr>
        <w:pStyle w:val="Corpodetexto"/>
        <w:rPr>
          <w:b/>
          <w:sz w:val="34"/>
        </w:rPr>
      </w:pPr>
      <w:bookmarkStart w:id="0" w:name="_GoBack"/>
      <w:bookmarkEnd w:id="0"/>
    </w:p>
    <w:p w:rsidR="0026379B" w:rsidRDefault="000905FC">
      <w:pPr>
        <w:pStyle w:val="Corpodetexto"/>
        <w:spacing w:before="289"/>
        <w:ind w:left="142"/>
      </w:pPr>
      <w:r>
        <w:t>Prezado,</w:t>
      </w:r>
    </w:p>
    <w:p w:rsidR="0026379B" w:rsidRDefault="000905FC">
      <w:pPr>
        <w:pStyle w:val="Corpodetexto"/>
        <w:spacing w:before="183" w:line="259" w:lineRule="auto"/>
        <w:ind w:left="142"/>
      </w:pPr>
      <w:r>
        <w:t>Informamos</w:t>
      </w:r>
      <w:r>
        <w:rPr>
          <w:spacing w:val="15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b/>
        </w:rPr>
        <w:t>PagBank</w:t>
      </w:r>
      <w:r>
        <w:rPr>
          <w:b/>
          <w:spacing w:val="17"/>
        </w:rPr>
        <w:t xml:space="preserve"> </w:t>
      </w:r>
      <w:r>
        <w:t>é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única</w:t>
      </w:r>
      <w:r>
        <w:rPr>
          <w:spacing w:val="15"/>
        </w:rPr>
        <w:t xml:space="preserve"> </w:t>
      </w:r>
      <w:r>
        <w:t>parte</w:t>
      </w:r>
      <w:r>
        <w:rPr>
          <w:spacing w:val="15"/>
        </w:rPr>
        <w:t xml:space="preserve"> </w:t>
      </w:r>
      <w:r>
        <w:t>responsável</w:t>
      </w:r>
      <w:r>
        <w:rPr>
          <w:spacing w:val="15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gerar</w:t>
      </w:r>
      <w:r>
        <w:rPr>
          <w:spacing w:val="14"/>
        </w:rPr>
        <w:t xml:space="preserve"> </w:t>
      </w:r>
      <w:r>
        <w:t>os</w:t>
      </w:r>
      <w:r>
        <w:rPr>
          <w:spacing w:val="15"/>
        </w:rPr>
        <w:t xml:space="preserve"> </w:t>
      </w:r>
      <w:r>
        <w:t>Extratos</w:t>
      </w:r>
      <w:r>
        <w:rPr>
          <w:spacing w:val="-69"/>
        </w:rPr>
        <w:t xml:space="preserve"> </w:t>
      </w:r>
      <w:r>
        <w:t>Eletrônico</w:t>
      </w:r>
      <w:r>
        <w:rPr>
          <w:spacing w:val="-1"/>
        </w:rPr>
        <w:t xml:space="preserve"> </w:t>
      </w:r>
      <w:r>
        <w:t>EDI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Eletronic Data</w:t>
      </w:r>
      <w:r>
        <w:rPr>
          <w:spacing w:val="-1"/>
        </w:rPr>
        <w:t xml:space="preserve"> </w:t>
      </w:r>
      <w:r>
        <w:t>Interchange.</w:t>
      </w:r>
    </w:p>
    <w:p w:rsidR="0026379B" w:rsidRDefault="000905FC">
      <w:pPr>
        <w:spacing w:before="158"/>
        <w:ind w:left="142"/>
        <w:rPr>
          <w:b/>
          <w:sz w:val="24"/>
        </w:rPr>
      </w:pP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trecho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PagBank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x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FISERV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(FD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BRASIL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SOLUÇÕES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PAGAMENTO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LTDA)</w:t>
      </w:r>
    </w:p>
    <w:p w:rsidR="0026379B" w:rsidRDefault="000905FC">
      <w:pPr>
        <w:pStyle w:val="Corpodetexto"/>
        <w:spacing w:before="22"/>
        <w:ind w:left="142"/>
      </w:pPr>
      <w:r>
        <w:t>a</w:t>
      </w:r>
      <w:r>
        <w:rPr>
          <w:spacing w:val="-4"/>
        </w:rPr>
        <w:t xml:space="preserve"> </w:t>
      </w:r>
      <w:r>
        <w:t>disponibilização</w:t>
      </w:r>
      <w:r>
        <w:rPr>
          <w:spacing w:val="-3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arquivos</w:t>
      </w:r>
      <w:r>
        <w:rPr>
          <w:spacing w:val="-4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incumbida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rPr>
          <w:b/>
        </w:rPr>
        <w:t>PagBank</w:t>
      </w:r>
      <w:r>
        <w:t>.</w:t>
      </w:r>
    </w:p>
    <w:p w:rsidR="0026379B" w:rsidRDefault="000905FC">
      <w:pPr>
        <w:pStyle w:val="Corpodetexto"/>
        <w:spacing w:before="182" w:line="261" w:lineRule="auto"/>
        <w:ind w:left="142" w:right="166"/>
      </w:pPr>
      <w:r>
        <w:t xml:space="preserve">Lembramos que o dever do </w:t>
      </w:r>
      <w:r>
        <w:rPr>
          <w:b/>
        </w:rPr>
        <w:t xml:space="preserve">PagBank </w:t>
      </w:r>
      <w:r>
        <w:t>é somente no trecho data center PagBank</w:t>
      </w:r>
      <w:r>
        <w:rPr>
          <w:spacing w:val="-70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empresa contratada</w:t>
      </w:r>
      <w:r>
        <w:rPr>
          <w:spacing w:val="-1"/>
        </w:rPr>
        <w:t xml:space="preserve"> </w:t>
      </w:r>
      <w:r>
        <w:t>pelo estabelecimento.</w:t>
      </w:r>
    </w:p>
    <w:p w:rsidR="0026379B" w:rsidRDefault="000905FC">
      <w:pPr>
        <w:spacing w:before="156" w:line="259" w:lineRule="auto"/>
        <w:ind w:left="142"/>
        <w:rPr>
          <w:b/>
          <w:sz w:val="24"/>
        </w:rPr>
      </w:pPr>
      <w:r>
        <w:rPr>
          <w:sz w:val="24"/>
        </w:rPr>
        <w:t>Estou</w:t>
      </w:r>
      <w:r>
        <w:rPr>
          <w:spacing w:val="19"/>
          <w:sz w:val="24"/>
        </w:rPr>
        <w:t xml:space="preserve"> </w:t>
      </w:r>
      <w:r>
        <w:rPr>
          <w:sz w:val="24"/>
        </w:rPr>
        <w:t>ciente</w:t>
      </w:r>
      <w:r>
        <w:rPr>
          <w:spacing w:val="19"/>
          <w:sz w:val="24"/>
        </w:rPr>
        <w:t xml:space="preserve"> </w:t>
      </w:r>
      <w:r>
        <w:rPr>
          <w:sz w:val="24"/>
        </w:rPr>
        <w:t>do</w:t>
      </w:r>
      <w:r>
        <w:rPr>
          <w:spacing w:val="19"/>
          <w:sz w:val="24"/>
        </w:rPr>
        <w:t xml:space="preserve"> </w:t>
      </w:r>
      <w:r>
        <w:rPr>
          <w:sz w:val="24"/>
        </w:rPr>
        <w:t>fluxo</w:t>
      </w:r>
      <w:r>
        <w:rPr>
          <w:spacing w:val="19"/>
          <w:sz w:val="24"/>
        </w:rPr>
        <w:t xml:space="preserve"> </w:t>
      </w:r>
      <w:r>
        <w:rPr>
          <w:sz w:val="24"/>
        </w:rPr>
        <w:t>mencionado</w:t>
      </w:r>
      <w:r>
        <w:rPr>
          <w:spacing w:val="19"/>
          <w:sz w:val="24"/>
        </w:rPr>
        <w:t xml:space="preserve"> </w:t>
      </w:r>
      <w:r>
        <w:rPr>
          <w:sz w:val="24"/>
        </w:rPr>
        <w:t>e</w:t>
      </w:r>
      <w:r>
        <w:rPr>
          <w:spacing w:val="20"/>
          <w:sz w:val="24"/>
        </w:rPr>
        <w:t xml:space="preserve"> </w:t>
      </w:r>
      <w:r>
        <w:rPr>
          <w:sz w:val="24"/>
        </w:rPr>
        <w:t>autorizo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19"/>
          <w:sz w:val="24"/>
        </w:rPr>
        <w:t xml:space="preserve"> </w:t>
      </w:r>
      <w:r>
        <w:rPr>
          <w:sz w:val="24"/>
        </w:rPr>
        <w:t>envio</w:t>
      </w:r>
      <w:r>
        <w:rPr>
          <w:spacing w:val="19"/>
          <w:sz w:val="24"/>
        </w:rPr>
        <w:t xml:space="preserve"> </w:t>
      </w:r>
      <w:r>
        <w:rPr>
          <w:sz w:val="24"/>
        </w:rPr>
        <w:t>do</w:t>
      </w:r>
      <w:r>
        <w:rPr>
          <w:spacing w:val="19"/>
          <w:sz w:val="24"/>
        </w:rPr>
        <w:t xml:space="preserve"> </w:t>
      </w:r>
      <w:r>
        <w:rPr>
          <w:sz w:val="24"/>
        </w:rPr>
        <w:t>extrato</w:t>
      </w:r>
      <w:r>
        <w:rPr>
          <w:spacing w:val="19"/>
          <w:sz w:val="24"/>
        </w:rPr>
        <w:t xml:space="preserve"> </w:t>
      </w:r>
      <w:r>
        <w:rPr>
          <w:sz w:val="24"/>
        </w:rPr>
        <w:t>EDI</w:t>
      </w:r>
      <w:r>
        <w:rPr>
          <w:spacing w:val="30"/>
          <w:sz w:val="24"/>
        </w:rPr>
        <w:t xml:space="preserve"> </w:t>
      </w:r>
      <w:r>
        <w:rPr>
          <w:sz w:val="24"/>
        </w:rPr>
        <w:t>PagBank</w:t>
      </w:r>
      <w:r>
        <w:rPr>
          <w:spacing w:val="-69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FISERV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(FD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BRASIL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SOLUÇÕES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PAGAMENTO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LTDA).</w:t>
      </w:r>
    </w:p>
    <w:p w:rsidR="0026379B" w:rsidRDefault="0026379B">
      <w:pPr>
        <w:pStyle w:val="Corpodetexto"/>
        <w:rPr>
          <w:b/>
          <w:sz w:val="28"/>
        </w:rPr>
      </w:pPr>
    </w:p>
    <w:p w:rsidR="0026379B" w:rsidRDefault="0026379B">
      <w:pPr>
        <w:pStyle w:val="Corpodetexto"/>
        <w:spacing w:before="4"/>
        <w:rPr>
          <w:b/>
          <w:sz w:val="25"/>
        </w:rPr>
      </w:pPr>
    </w:p>
    <w:p w:rsidR="0026379B" w:rsidRDefault="000905FC">
      <w:pPr>
        <w:pStyle w:val="Corpodetexto"/>
        <w:ind w:left="142"/>
      </w:pPr>
      <w:r>
        <w:t>CNPJ</w:t>
      </w:r>
      <w:r>
        <w:rPr>
          <w:spacing w:val="-1"/>
        </w:rPr>
        <w:t xml:space="preserve"> </w:t>
      </w:r>
      <w:r>
        <w:t>’s:</w:t>
      </w: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0905FC">
      <w:pPr>
        <w:pStyle w:val="Corpodetexto"/>
        <w:spacing w:before="2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114935</wp:posOffset>
                </wp:positionV>
                <wp:extent cx="5436870" cy="18415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68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43C2F" id="Rectangle 4" o:spid="_x0000_s1026" style="position:absolute;margin-left:83.65pt;margin-top:9.05pt;width:428.1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0905FC">
      <w:pPr>
        <w:pStyle w:val="Corpodetexto"/>
        <w:spacing w:before="8"/>
        <w:rPr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192405</wp:posOffset>
                </wp:positionV>
                <wp:extent cx="5436870" cy="18415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68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E1238" id="Rectangle 3" o:spid="_x0000_s1026" style="position:absolute;margin-left:83.65pt;margin-top:15.15pt;width:428.1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spacing w:before="3"/>
        <w:rPr>
          <w:sz w:val="22"/>
        </w:rPr>
      </w:pPr>
    </w:p>
    <w:p w:rsidR="0026379B" w:rsidRDefault="000905FC">
      <w:pPr>
        <w:pStyle w:val="Corpodetexto"/>
        <w:tabs>
          <w:tab w:val="left" w:pos="8705"/>
        </w:tabs>
        <w:spacing w:before="101"/>
        <w:ind w:left="142"/>
      </w:pPr>
      <w:r>
        <w:t>Nome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Responsável: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0905FC">
      <w:pPr>
        <w:pStyle w:val="Corpodetexto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1702435</wp:posOffset>
                </wp:positionH>
                <wp:positionV relativeFrom="paragraph">
                  <wp:posOffset>118745</wp:posOffset>
                </wp:positionV>
                <wp:extent cx="41509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0995" cy="1270"/>
                        </a:xfrm>
                        <a:custGeom>
                          <a:avLst/>
                          <a:gdLst>
                            <a:gd name="T0" fmla="+- 0 2681 2681"/>
                            <a:gd name="T1" fmla="*/ T0 w 6537"/>
                            <a:gd name="T2" fmla="+- 0 9217 2681"/>
                            <a:gd name="T3" fmla="*/ T2 w 65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37">
                              <a:moveTo>
                                <a:pt x="0" y="0"/>
                              </a:moveTo>
                              <a:lnTo>
                                <a:pt x="653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FF525" id="Freeform 2" o:spid="_x0000_s1026" style="position:absolute;margin-left:134.05pt;margin-top:9.35pt;width:326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" path="m,l6536,e" filled="f" strokeweight=".26669mm">
                <v:path arrowok="t" o:connecttype="custom" o:connectlocs="0,0;4150360,0" o:connectangles="0,0"/>
                <w10:wrap type="topAndBottom" anchorx="page"/>
              </v:shape>
            </w:pict>
          </mc:Fallback>
        </mc:AlternateContent>
      </w:r>
    </w:p>
    <w:p w:rsidR="0026379B" w:rsidRDefault="000905FC">
      <w:pPr>
        <w:pStyle w:val="Corpodetexto"/>
        <w:spacing w:before="18"/>
        <w:ind w:left="2971" w:right="3008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Responsável</w:t>
      </w: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rPr>
          <w:sz w:val="20"/>
        </w:rPr>
      </w:pPr>
    </w:p>
    <w:p w:rsidR="0026379B" w:rsidRDefault="0026379B">
      <w:pPr>
        <w:pStyle w:val="Corpodetexto"/>
        <w:spacing w:before="8"/>
        <w:rPr>
          <w:sz w:val="18"/>
        </w:rPr>
      </w:pPr>
    </w:p>
    <w:p w:rsidR="0026379B" w:rsidRDefault="000905FC">
      <w:pPr>
        <w:pStyle w:val="Corpodetexto"/>
        <w:tabs>
          <w:tab w:val="left" w:pos="1143"/>
          <w:tab w:val="left" w:pos="1772"/>
          <w:tab w:val="left" w:pos="2467"/>
        </w:tabs>
        <w:spacing w:before="100"/>
        <w:ind w:right="114"/>
        <w:jc w:val="right"/>
      </w:pPr>
      <w:r>
        <w:t>DATA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6379B">
      <w:type w:val="continuous"/>
      <w:pgSz w:w="11910" w:h="16840"/>
      <w:pgMar w:top="1460" w:right="15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9B"/>
    <w:rsid w:val="000905FC"/>
    <w:rsid w:val="0026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4762E-729A-4ED8-AB8E-D2CC30B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00"/>
      <w:ind w:left="3428" w:hanging="3222"/>
    </w:pPr>
    <w:rPr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TOTVS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Pereira Azevedo</dc:creator>
  <cp:lastModifiedBy>ADRIANO DOS SANTOS MACHADO</cp:lastModifiedBy>
  <cp:revision>2</cp:revision>
  <dcterms:created xsi:type="dcterms:W3CDTF">2023-09-13T14:47:00Z</dcterms:created>
  <dcterms:modified xsi:type="dcterms:W3CDTF">2023-09-13T14:47:00Z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2023-09-13T00:00:00Z</vt:filetime>
  </property>
</Properties>
</file>